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90B" w:rsidRDefault="00EB390B" w:rsidP="00EB390B">
      <w:pPr>
        <w:pStyle w:val="3"/>
        <w:tabs>
          <w:tab w:val="left" w:pos="3420"/>
        </w:tabs>
        <w:ind w:right="-545"/>
      </w:pPr>
    </w:p>
    <w:p w:rsidR="00EB390B" w:rsidRDefault="00EB390B" w:rsidP="00EB390B">
      <w:pPr>
        <w:pStyle w:val="3"/>
        <w:tabs>
          <w:tab w:val="left" w:pos="3420"/>
        </w:tabs>
        <w:ind w:right="-545"/>
      </w:pPr>
      <w:r>
        <w:rPr>
          <w:noProof/>
        </w:rPr>
        <w:drawing>
          <wp:inline distT="0" distB="0" distL="0" distR="0">
            <wp:extent cx="1009816" cy="898497"/>
            <wp:effectExtent l="0" t="0" r="0" b="0"/>
            <wp:docPr id="4" name="Рисунок 4" descr="C:\Users\Светлана\Pictures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ветлана\Pictures\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063" cy="936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0A79">
        <w:rPr>
          <w:noProof/>
        </w:rPr>
      </w:r>
      <w:r w:rsidR="00940A79">
        <w:rPr>
          <w:noProof/>
        </w:rPr>
        <w:pict>
          <v:rect id="Прямоугольник 3" o:spid="_x0000_s1029" alt="герб дагестана" style="width:23.8pt;height:23.8pt;visibility:visible;mso-position-horizontal-relative:char;mso-position-vertical-relative:line" filled="f" stroked="f">
            <o:lock v:ext="edit" aspectratio="t"/>
            <v:textbox>
              <w:txbxContent>
                <w:p w:rsidR="00EB390B" w:rsidRDefault="00EB390B" w:rsidP="00EB390B">
                  <w:pPr>
                    <w:jc w:val="center"/>
                  </w:pPr>
                </w:p>
              </w:txbxContent>
            </v:textbox>
            <w10:wrap type="none"/>
            <w10:anchorlock/>
          </v:rect>
        </w:pict>
      </w:r>
      <w:bookmarkStart w:id="0" w:name="_GoBack"/>
      <w:bookmarkEnd w:id="0"/>
    </w:p>
    <w:p w:rsidR="00EB390B" w:rsidRDefault="00EB390B" w:rsidP="00EB390B">
      <w:pPr>
        <w:pStyle w:val="3"/>
        <w:tabs>
          <w:tab w:val="left" w:pos="3420"/>
        </w:tabs>
        <w:ind w:right="-545"/>
      </w:pPr>
      <w:r>
        <w:t>РЕСПУБЛИКА ДАГЕСТАН</w:t>
      </w:r>
    </w:p>
    <w:p w:rsidR="00EB390B" w:rsidRDefault="00EB390B" w:rsidP="00EB390B">
      <w:pPr>
        <w:pStyle w:val="3"/>
      </w:pPr>
      <w:r>
        <w:t xml:space="preserve">МУНИЦИПАЛЬНОЕ  КАЗЁННОЕ УЧРЕЖДЕНИЕ </w:t>
      </w:r>
    </w:p>
    <w:p w:rsidR="00EB390B" w:rsidRDefault="00EB390B" w:rsidP="00EB390B">
      <w:pPr>
        <w:pStyle w:val="3"/>
      </w:pPr>
      <w:r>
        <w:t>«УПРАВЛЕНИЕ ОБРАЗОВАНИЯ»</w:t>
      </w:r>
    </w:p>
    <w:p w:rsidR="00EB390B" w:rsidRDefault="00EB390B" w:rsidP="00EB390B">
      <w:pPr>
        <w:pStyle w:val="3"/>
      </w:pPr>
      <w:r>
        <w:t xml:space="preserve"> МО «НОВОЛАКСКИЙ РАЙОН»  </w:t>
      </w:r>
    </w:p>
    <w:p w:rsidR="00EB390B" w:rsidRDefault="00EB390B" w:rsidP="00EB390B">
      <w:pPr>
        <w:tabs>
          <w:tab w:val="left" w:pos="7140"/>
        </w:tabs>
        <w:rPr>
          <w:sz w:val="16"/>
        </w:rPr>
      </w:pPr>
    </w:p>
    <w:p w:rsidR="00EB390B" w:rsidRDefault="00EB390B" w:rsidP="00EB390B">
      <w:pPr>
        <w:tabs>
          <w:tab w:val="left" w:pos="7140"/>
        </w:tabs>
      </w:pPr>
      <w:r>
        <w:rPr>
          <w:sz w:val="16"/>
        </w:rPr>
        <w:t>368040  тел  8 (242) 21-4-81  21-4-83   факс 8 (242) 21-4-81</w:t>
      </w:r>
      <w:r>
        <w:rPr>
          <w:sz w:val="16"/>
        </w:rPr>
        <w:tab/>
        <w:t xml:space="preserve">              </w:t>
      </w:r>
      <w:r w:rsidR="00F61492">
        <w:rPr>
          <w:sz w:val="16"/>
        </w:rPr>
        <w:t xml:space="preserve">             </w:t>
      </w:r>
      <w:r>
        <w:rPr>
          <w:sz w:val="16"/>
        </w:rPr>
        <w:t xml:space="preserve"> с. Новолакское </w:t>
      </w:r>
      <w:r>
        <w:rPr>
          <w:i/>
        </w:rPr>
        <w:t xml:space="preserve">                                                             </w:t>
      </w:r>
    </w:p>
    <w:p w:rsidR="00EB390B" w:rsidRPr="00285321" w:rsidRDefault="00940A79" w:rsidP="00EB390B">
      <w:pPr>
        <w:jc w:val="center"/>
      </w:pPr>
      <w:r>
        <w:rPr>
          <w:noProof/>
        </w:rPr>
        <w:pict>
          <v:line id="Прямая соединительная линия 2" o:spid="_x0000_s1027" style="position:absolute;left:0;text-align:left;z-index:251656704;visibility:visible;mso-position-horizontal-relative:page" from="0,6.1pt" to="621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" o:allowincell="f" strokeweight="2pt">
            <v:stroke startarrowwidth="narrow" startarrowlength="short" endarrowwidth="narrow" endarrowlength="short"/>
            <w10:wrap anchorx="page"/>
          </v:line>
        </w:pict>
      </w:r>
      <w:r>
        <w:rPr>
          <w:noProof/>
        </w:rPr>
        <w:pict>
          <v:line id="Прямая соединительная линия 1" o:spid="_x0000_s1028" style="position:absolute;left:0;text-align:left;z-index:251657728;visibility:visible;mso-position-horizontal-relative:page" from="0,13.3pt" to="612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" o:allowincell="f">
            <v:stroke startarrowwidth="narrow" startarrowlength="short" endarrowwidth="narrow" endarrowlength="short"/>
            <w10:wrap anchorx="page"/>
          </v:line>
        </w:pict>
      </w:r>
      <w:r w:rsidR="00EB390B">
        <w:rPr>
          <w:i/>
        </w:rPr>
        <w:t>.</w:t>
      </w:r>
    </w:p>
    <w:p w:rsidR="00EB390B" w:rsidRDefault="00EB390B" w:rsidP="00EB390B">
      <w:pPr>
        <w:tabs>
          <w:tab w:val="left" w:pos="7995"/>
        </w:tabs>
        <w:rPr>
          <w:b/>
          <w:i/>
          <w:sz w:val="18"/>
        </w:rPr>
      </w:pPr>
      <w:r>
        <w:rPr>
          <w:b/>
          <w:i/>
          <w:sz w:val="18"/>
        </w:rPr>
        <w:t xml:space="preserve"> </w:t>
      </w:r>
    </w:p>
    <w:p w:rsidR="00EB390B" w:rsidRDefault="00EB390B" w:rsidP="00EB390B">
      <w:pPr>
        <w:tabs>
          <w:tab w:val="left" w:pos="1773"/>
        </w:tabs>
        <w:spacing w:line="276" w:lineRule="auto"/>
        <w:ind w:left="709" w:hanging="709"/>
        <w:jc w:val="both"/>
        <w:rPr>
          <w:b/>
          <w:i/>
          <w:sz w:val="20"/>
        </w:rPr>
      </w:pPr>
      <w:r>
        <w:rPr>
          <w:b/>
          <w:i/>
          <w:sz w:val="24"/>
        </w:rPr>
        <w:t xml:space="preserve"> </w:t>
      </w:r>
    </w:p>
    <w:p w:rsidR="00EB390B" w:rsidRPr="002076BC" w:rsidRDefault="00EB390B" w:rsidP="00EB390B">
      <w:pPr>
        <w:shd w:val="clear" w:color="auto" w:fill="FFFFFF"/>
        <w:jc w:val="center"/>
        <w:rPr>
          <w:b/>
          <w:color w:val="000000"/>
          <w:sz w:val="24"/>
          <w:szCs w:val="28"/>
        </w:rPr>
      </w:pPr>
      <w:r w:rsidRPr="002076BC">
        <w:rPr>
          <w:b/>
          <w:color w:val="000000"/>
          <w:sz w:val="24"/>
          <w:szCs w:val="28"/>
        </w:rPr>
        <w:t xml:space="preserve">Приказ  </w:t>
      </w:r>
    </w:p>
    <w:p w:rsidR="00EB390B" w:rsidRPr="00EB390B" w:rsidRDefault="002076BC" w:rsidP="00596E57">
      <w:pPr>
        <w:shd w:val="clear" w:color="auto" w:fill="FFFFFF"/>
        <w:tabs>
          <w:tab w:val="left" w:pos="516"/>
        </w:tabs>
        <w:rPr>
          <w:color w:val="000000"/>
          <w:sz w:val="24"/>
          <w:szCs w:val="28"/>
        </w:rPr>
      </w:pPr>
      <w:r>
        <w:rPr>
          <w:b/>
          <w:color w:val="000000"/>
          <w:sz w:val="24"/>
          <w:szCs w:val="28"/>
        </w:rPr>
        <w:t xml:space="preserve"> от 27</w:t>
      </w:r>
      <w:r w:rsidR="00596E57" w:rsidRPr="00596E57">
        <w:rPr>
          <w:b/>
          <w:color w:val="000000"/>
          <w:sz w:val="24"/>
          <w:szCs w:val="28"/>
        </w:rPr>
        <w:t xml:space="preserve"> марта 2020 г.</w:t>
      </w:r>
      <w:r>
        <w:rPr>
          <w:b/>
          <w:color w:val="000000"/>
          <w:sz w:val="24"/>
          <w:szCs w:val="28"/>
        </w:rPr>
        <w:tab/>
      </w:r>
      <w:r>
        <w:rPr>
          <w:b/>
          <w:color w:val="000000"/>
          <w:sz w:val="24"/>
          <w:szCs w:val="28"/>
        </w:rPr>
        <w:tab/>
      </w:r>
      <w:r>
        <w:rPr>
          <w:b/>
          <w:color w:val="000000"/>
          <w:sz w:val="24"/>
          <w:szCs w:val="28"/>
        </w:rPr>
        <w:tab/>
      </w:r>
      <w:r>
        <w:rPr>
          <w:b/>
          <w:color w:val="000000"/>
          <w:sz w:val="24"/>
          <w:szCs w:val="28"/>
        </w:rPr>
        <w:tab/>
      </w:r>
      <w:r>
        <w:rPr>
          <w:b/>
          <w:color w:val="000000"/>
          <w:sz w:val="24"/>
          <w:szCs w:val="28"/>
        </w:rPr>
        <w:tab/>
      </w:r>
      <w:r>
        <w:rPr>
          <w:b/>
          <w:color w:val="000000"/>
          <w:sz w:val="24"/>
          <w:szCs w:val="28"/>
        </w:rPr>
        <w:tab/>
      </w:r>
      <w:r>
        <w:rPr>
          <w:b/>
          <w:color w:val="000000"/>
          <w:sz w:val="24"/>
          <w:szCs w:val="28"/>
        </w:rPr>
        <w:tab/>
      </w:r>
      <w:r w:rsidR="00153C07">
        <w:rPr>
          <w:b/>
          <w:color w:val="000000"/>
          <w:sz w:val="24"/>
          <w:szCs w:val="28"/>
        </w:rPr>
        <w:t xml:space="preserve">                         </w:t>
      </w:r>
      <w:r w:rsidR="00AF363F">
        <w:rPr>
          <w:b/>
          <w:color w:val="000000"/>
          <w:sz w:val="24"/>
          <w:szCs w:val="28"/>
        </w:rPr>
        <w:t xml:space="preserve"> № 211</w:t>
      </w:r>
      <w:r w:rsidR="00596E57">
        <w:rPr>
          <w:b/>
          <w:color w:val="000000"/>
          <w:sz w:val="24"/>
          <w:szCs w:val="28"/>
        </w:rPr>
        <w:t xml:space="preserve"> - ОД</w:t>
      </w:r>
    </w:p>
    <w:p w:rsidR="00EB390B" w:rsidRPr="00596E57" w:rsidRDefault="00596E57" w:rsidP="00EB390B">
      <w:pPr>
        <w:shd w:val="clear" w:color="auto" w:fill="FFFFFF"/>
        <w:tabs>
          <w:tab w:val="left" w:pos="7630"/>
        </w:tabs>
        <w:rPr>
          <w:b/>
          <w:color w:val="000000"/>
          <w:sz w:val="20"/>
          <w:szCs w:val="28"/>
        </w:rPr>
      </w:pPr>
      <w:r>
        <w:rPr>
          <w:b/>
          <w:i/>
          <w:color w:val="000000"/>
          <w:sz w:val="24"/>
          <w:szCs w:val="28"/>
        </w:rPr>
        <w:t xml:space="preserve"> </w:t>
      </w:r>
      <w:r w:rsidR="004D4F34" w:rsidRPr="00E87A95">
        <w:rPr>
          <w:b/>
          <w:i/>
          <w:color w:val="000000"/>
          <w:sz w:val="24"/>
          <w:szCs w:val="28"/>
        </w:rPr>
        <w:t xml:space="preserve"> </w:t>
      </w:r>
      <w:r w:rsidR="00EB390B" w:rsidRPr="00E87A95">
        <w:rPr>
          <w:b/>
          <w:i/>
          <w:color w:val="000000"/>
          <w:sz w:val="24"/>
          <w:szCs w:val="28"/>
        </w:rPr>
        <w:t xml:space="preserve"> </w:t>
      </w:r>
      <w:r w:rsidR="00EB390B" w:rsidRPr="00E87A95">
        <w:rPr>
          <w:b/>
          <w:i/>
          <w:color w:val="000000"/>
          <w:sz w:val="24"/>
          <w:szCs w:val="28"/>
        </w:rPr>
        <w:tab/>
      </w:r>
      <w:r w:rsidR="00E87A95" w:rsidRPr="00596E57">
        <w:rPr>
          <w:b/>
          <w:color w:val="000000"/>
          <w:sz w:val="24"/>
          <w:szCs w:val="28"/>
        </w:rPr>
        <w:t xml:space="preserve">     </w:t>
      </w:r>
      <w:r>
        <w:rPr>
          <w:b/>
          <w:color w:val="000000"/>
          <w:sz w:val="24"/>
          <w:szCs w:val="28"/>
        </w:rPr>
        <w:t xml:space="preserve"> </w:t>
      </w:r>
    </w:p>
    <w:p w:rsidR="002076BC" w:rsidRDefault="002076BC" w:rsidP="002076BC">
      <w:pPr>
        <w:tabs>
          <w:tab w:val="left" w:pos="468"/>
        </w:tabs>
        <w:jc w:val="center"/>
        <w:rPr>
          <w:b/>
          <w:bCs/>
          <w:szCs w:val="28"/>
        </w:rPr>
      </w:pPr>
    </w:p>
    <w:p w:rsidR="00AF363F" w:rsidRDefault="00AF363F" w:rsidP="00AF363F">
      <w:pPr>
        <w:tabs>
          <w:tab w:val="left" w:pos="345"/>
          <w:tab w:val="left" w:pos="2610"/>
          <w:tab w:val="left" w:pos="7575"/>
        </w:tabs>
        <w:spacing w:line="276" w:lineRule="auto"/>
        <w:jc w:val="center"/>
        <w:rPr>
          <w:b/>
          <w:sz w:val="24"/>
        </w:rPr>
      </w:pPr>
      <w:r>
        <w:rPr>
          <w:b/>
          <w:sz w:val="24"/>
        </w:rPr>
        <w:t xml:space="preserve">«О   режиме работы  образовательных, дошкольных образовательных  учреждений и учреждений дополнительного образования» </w:t>
      </w:r>
    </w:p>
    <w:p w:rsidR="00AF363F" w:rsidRDefault="00AF363F" w:rsidP="00AF363F">
      <w:pPr>
        <w:tabs>
          <w:tab w:val="left" w:pos="345"/>
          <w:tab w:val="left" w:pos="2610"/>
          <w:tab w:val="left" w:pos="7575"/>
        </w:tabs>
        <w:spacing w:line="276" w:lineRule="auto"/>
        <w:jc w:val="center"/>
        <w:rPr>
          <w:b/>
          <w:sz w:val="24"/>
        </w:rPr>
      </w:pPr>
      <w:r>
        <w:rPr>
          <w:b/>
          <w:sz w:val="24"/>
        </w:rPr>
        <w:t xml:space="preserve"> </w:t>
      </w:r>
    </w:p>
    <w:p w:rsidR="00AF363F" w:rsidRDefault="00AF363F" w:rsidP="00AF363F">
      <w:pPr>
        <w:tabs>
          <w:tab w:val="left" w:pos="1486"/>
          <w:tab w:val="left" w:pos="2610"/>
        </w:tabs>
        <w:spacing w:line="276" w:lineRule="auto"/>
        <w:ind w:left="708"/>
        <w:jc w:val="center"/>
        <w:rPr>
          <w:b/>
          <w:sz w:val="24"/>
        </w:rPr>
      </w:pPr>
    </w:p>
    <w:p w:rsidR="00AF363F" w:rsidRDefault="00AF363F" w:rsidP="00AF363F">
      <w:pPr>
        <w:spacing w:line="276" w:lineRule="auto"/>
        <w:rPr>
          <w:sz w:val="24"/>
        </w:rPr>
      </w:pPr>
      <w:r>
        <w:rPr>
          <w:sz w:val="24"/>
        </w:rPr>
        <w:t xml:space="preserve">            Во исполнение   Указа № 17 от 18 марта 2020 года Главы Республики Дагестан «О введении режима повышенной готовности»,  </w:t>
      </w:r>
      <w:r w:rsidR="00031E45">
        <w:rPr>
          <w:sz w:val="24"/>
        </w:rPr>
        <w:t>Обращения Президента  РФ  В.В. Путина от 25.03.2020 г</w:t>
      </w:r>
      <w:r w:rsidR="005A3D8F">
        <w:rPr>
          <w:sz w:val="24"/>
        </w:rPr>
        <w:t xml:space="preserve">ода </w:t>
      </w:r>
      <w:r>
        <w:rPr>
          <w:sz w:val="24"/>
        </w:rPr>
        <w:t>Постановления Главы МО «Новолакский район» от 23 марта 2020 года № 96-П,</w:t>
      </w:r>
    </w:p>
    <w:p w:rsidR="00AF363F" w:rsidRDefault="00AF363F" w:rsidP="00AF363F">
      <w:pPr>
        <w:spacing w:line="276" w:lineRule="auto"/>
        <w:rPr>
          <w:sz w:val="24"/>
        </w:rPr>
      </w:pPr>
    </w:p>
    <w:p w:rsidR="00AF363F" w:rsidRDefault="00AF363F" w:rsidP="00AF363F">
      <w:pPr>
        <w:spacing w:line="276" w:lineRule="auto"/>
        <w:rPr>
          <w:sz w:val="24"/>
        </w:rPr>
      </w:pPr>
      <w:r>
        <w:rPr>
          <w:sz w:val="24"/>
        </w:rPr>
        <w:t xml:space="preserve">ПРИКАЗЫВАЮ: </w:t>
      </w:r>
    </w:p>
    <w:p w:rsidR="00AF363F" w:rsidRDefault="00AF363F" w:rsidP="00AF363F">
      <w:pPr>
        <w:pStyle w:val="a5"/>
        <w:numPr>
          <w:ilvl w:val="0"/>
          <w:numId w:val="6"/>
        </w:numPr>
        <w:spacing w:line="276" w:lineRule="auto"/>
        <w:rPr>
          <w:sz w:val="24"/>
        </w:rPr>
      </w:pPr>
      <w:r>
        <w:rPr>
          <w:sz w:val="24"/>
        </w:rPr>
        <w:t>Приостановить работу дошкольных образовательных учреждений с  27.03.2020 г. по 12.04.2020 г.</w:t>
      </w:r>
    </w:p>
    <w:p w:rsidR="00AF363F" w:rsidRDefault="00AF363F" w:rsidP="00AF363F">
      <w:pPr>
        <w:pStyle w:val="a5"/>
        <w:numPr>
          <w:ilvl w:val="0"/>
          <w:numId w:val="6"/>
        </w:numPr>
        <w:spacing w:line="276" w:lineRule="auto"/>
        <w:rPr>
          <w:sz w:val="24"/>
        </w:rPr>
      </w:pPr>
      <w:r>
        <w:rPr>
          <w:sz w:val="24"/>
        </w:rPr>
        <w:t>Объявить во всех образовательных учреждениях дни с 28.03.2020 г. по 05.04.2020 г, выходными с сохранениями  заработной платы работников учреждений.</w:t>
      </w:r>
    </w:p>
    <w:p w:rsidR="00AF363F" w:rsidRPr="00AF363F" w:rsidRDefault="00AF363F" w:rsidP="00AF363F">
      <w:pPr>
        <w:pStyle w:val="a5"/>
        <w:numPr>
          <w:ilvl w:val="0"/>
          <w:numId w:val="6"/>
        </w:numPr>
        <w:spacing w:line="276" w:lineRule="auto"/>
        <w:rPr>
          <w:sz w:val="24"/>
        </w:rPr>
      </w:pP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исполнением настоящего приказа  оставляю за собой.</w:t>
      </w:r>
    </w:p>
    <w:p w:rsidR="00EB390B" w:rsidRPr="002076BC" w:rsidRDefault="00EB390B" w:rsidP="002076BC">
      <w:pPr>
        <w:tabs>
          <w:tab w:val="left" w:pos="2465"/>
        </w:tabs>
        <w:spacing w:line="276" w:lineRule="auto"/>
        <w:rPr>
          <w:sz w:val="24"/>
          <w:szCs w:val="24"/>
        </w:rPr>
      </w:pPr>
      <w:r w:rsidRPr="002076BC">
        <w:rPr>
          <w:sz w:val="24"/>
          <w:szCs w:val="24"/>
        </w:rPr>
        <w:t xml:space="preserve">                         </w:t>
      </w:r>
    </w:p>
    <w:p w:rsidR="00AF363F" w:rsidRDefault="00F7518E" w:rsidP="002076BC">
      <w:pPr>
        <w:tabs>
          <w:tab w:val="left" w:pos="2465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EB390B" w:rsidRPr="002076BC">
        <w:rPr>
          <w:sz w:val="24"/>
          <w:szCs w:val="24"/>
        </w:rPr>
        <w:t xml:space="preserve"> </w:t>
      </w:r>
    </w:p>
    <w:p w:rsidR="00EB390B" w:rsidRPr="002076BC" w:rsidRDefault="00AF363F" w:rsidP="002076BC">
      <w:pPr>
        <w:tabs>
          <w:tab w:val="left" w:pos="2465"/>
        </w:tabs>
        <w:spacing w:line="276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EB390B" w:rsidRPr="002076BC">
        <w:rPr>
          <w:b/>
          <w:sz w:val="24"/>
          <w:szCs w:val="24"/>
        </w:rPr>
        <w:t>Начальник  МКУ</w:t>
      </w:r>
    </w:p>
    <w:p w:rsidR="00EB390B" w:rsidRPr="002076BC" w:rsidRDefault="00F7518E" w:rsidP="002076BC">
      <w:pPr>
        <w:tabs>
          <w:tab w:val="left" w:pos="2465"/>
          <w:tab w:val="left" w:pos="8101"/>
        </w:tabs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 w:rsidR="00EB390B" w:rsidRPr="002076BC">
        <w:rPr>
          <w:b/>
          <w:sz w:val="24"/>
          <w:szCs w:val="24"/>
        </w:rPr>
        <w:t xml:space="preserve"> «Управление образования»                                </w:t>
      </w:r>
      <w:r>
        <w:rPr>
          <w:b/>
          <w:sz w:val="24"/>
          <w:szCs w:val="24"/>
        </w:rPr>
        <w:t xml:space="preserve">                      </w:t>
      </w:r>
      <w:r w:rsidR="00EB390B" w:rsidRPr="002076BC">
        <w:rPr>
          <w:b/>
          <w:sz w:val="24"/>
          <w:szCs w:val="24"/>
        </w:rPr>
        <w:t xml:space="preserve">  Кудаева С.Р.</w:t>
      </w:r>
    </w:p>
    <w:p w:rsidR="00EB390B" w:rsidRPr="002076BC" w:rsidRDefault="00EB390B" w:rsidP="002076BC">
      <w:pPr>
        <w:spacing w:line="276" w:lineRule="auto"/>
        <w:rPr>
          <w:sz w:val="24"/>
          <w:szCs w:val="24"/>
        </w:rPr>
      </w:pPr>
    </w:p>
    <w:p w:rsidR="00440121" w:rsidRPr="002076BC" w:rsidRDefault="00440121" w:rsidP="002076BC">
      <w:pPr>
        <w:spacing w:line="276" w:lineRule="auto"/>
        <w:rPr>
          <w:sz w:val="24"/>
          <w:szCs w:val="24"/>
        </w:rPr>
      </w:pPr>
    </w:p>
    <w:sectPr w:rsidR="00440121" w:rsidRPr="002076BC" w:rsidSect="00626C36">
      <w:pgSz w:w="11906" w:h="16838"/>
      <w:pgMar w:top="284" w:right="1133" w:bottom="0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82439D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81D5EC0"/>
    <w:multiLevelType w:val="hybridMultilevel"/>
    <w:tmpl w:val="F440DFEA"/>
    <w:lvl w:ilvl="0" w:tplc="3710AC48">
      <w:start w:val="1"/>
      <w:numFmt w:val="decimal"/>
      <w:lvlText w:val="%1."/>
      <w:lvlJc w:val="left"/>
      <w:pPr>
        <w:ind w:left="111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29C77E97"/>
    <w:multiLevelType w:val="hybridMultilevel"/>
    <w:tmpl w:val="1480B57A"/>
    <w:lvl w:ilvl="0" w:tplc="A134C56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6F72A3"/>
    <w:multiLevelType w:val="hybridMultilevel"/>
    <w:tmpl w:val="491E7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713A9D"/>
    <w:multiLevelType w:val="hybridMultilevel"/>
    <w:tmpl w:val="629EE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lvl w:ilvl="0">
        <w:numFmt w:val="bullet"/>
        <w:lvlText w:val="-"/>
        <w:legacy w:legacy="1" w:legacySpace="0" w:legacyIndent="18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22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EB390B"/>
    <w:rsid w:val="00031E45"/>
    <w:rsid w:val="00055BE4"/>
    <w:rsid w:val="00153C07"/>
    <w:rsid w:val="002076BC"/>
    <w:rsid w:val="002601C7"/>
    <w:rsid w:val="002718D0"/>
    <w:rsid w:val="002B6B01"/>
    <w:rsid w:val="00314EA8"/>
    <w:rsid w:val="00351D0F"/>
    <w:rsid w:val="00386362"/>
    <w:rsid w:val="003B01F8"/>
    <w:rsid w:val="00440121"/>
    <w:rsid w:val="004564C5"/>
    <w:rsid w:val="00490460"/>
    <w:rsid w:val="004D4F34"/>
    <w:rsid w:val="00596E57"/>
    <w:rsid w:val="005A3D8F"/>
    <w:rsid w:val="00626C36"/>
    <w:rsid w:val="006660E5"/>
    <w:rsid w:val="00683E86"/>
    <w:rsid w:val="006E5D7A"/>
    <w:rsid w:val="007447D7"/>
    <w:rsid w:val="007D1798"/>
    <w:rsid w:val="00816CC4"/>
    <w:rsid w:val="00867B2B"/>
    <w:rsid w:val="00940A79"/>
    <w:rsid w:val="00991110"/>
    <w:rsid w:val="009B1640"/>
    <w:rsid w:val="009F1439"/>
    <w:rsid w:val="00A00BA1"/>
    <w:rsid w:val="00A21D70"/>
    <w:rsid w:val="00A42DF3"/>
    <w:rsid w:val="00A74FEC"/>
    <w:rsid w:val="00AE0546"/>
    <w:rsid w:val="00AF363F"/>
    <w:rsid w:val="00B059C3"/>
    <w:rsid w:val="00B50D6E"/>
    <w:rsid w:val="00C30C30"/>
    <w:rsid w:val="00CB1CB9"/>
    <w:rsid w:val="00D5708E"/>
    <w:rsid w:val="00D96871"/>
    <w:rsid w:val="00E208ED"/>
    <w:rsid w:val="00E349E7"/>
    <w:rsid w:val="00E87A95"/>
    <w:rsid w:val="00EA31CD"/>
    <w:rsid w:val="00EB390B"/>
    <w:rsid w:val="00F16C5D"/>
    <w:rsid w:val="00F61492"/>
    <w:rsid w:val="00F7518E"/>
    <w:rsid w:val="00FC6BB0"/>
    <w:rsid w:val="00FD2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90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B390B"/>
    <w:pPr>
      <w:keepNext/>
      <w:jc w:val="center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B390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B39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390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B390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349E7"/>
    <w:rPr>
      <w:color w:val="0000FF" w:themeColor="hyperlink"/>
      <w:u w:val="single"/>
    </w:rPr>
  </w:style>
  <w:style w:type="paragraph" w:customStyle="1" w:styleId="Style3">
    <w:name w:val="Style3"/>
    <w:basedOn w:val="a"/>
    <w:uiPriority w:val="99"/>
    <w:rsid w:val="002076BC"/>
    <w:pPr>
      <w:widowControl w:val="0"/>
      <w:autoSpaceDE w:val="0"/>
      <w:autoSpaceDN w:val="0"/>
      <w:adjustRightInd w:val="0"/>
      <w:spacing w:line="464" w:lineRule="exact"/>
      <w:ind w:firstLine="1163"/>
      <w:jc w:val="both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2076BC"/>
    <w:pPr>
      <w:widowControl w:val="0"/>
      <w:autoSpaceDE w:val="0"/>
      <w:autoSpaceDN w:val="0"/>
      <w:adjustRightInd w:val="0"/>
      <w:spacing w:line="462" w:lineRule="exact"/>
      <w:ind w:firstLine="698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076BC"/>
    <w:pPr>
      <w:widowControl w:val="0"/>
      <w:autoSpaceDE w:val="0"/>
      <w:autoSpaceDN w:val="0"/>
      <w:adjustRightInd w:val="0"/>
      <w:spacing w:line="468" w:lineRule="exact"/>
      <w:ind w:firstLine="702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2076BC"/>
    <w:pPr>
      <w:widowControl w:val="0"/>
      <w:autoSpaceDE w:val="0"/>
      <w:autoSpaceDN w:val="0"/>
      <w:adjustRightInd w:val="0"/>
      <w:spacing w:line="482" w:lineRule="exact"/>
      <w:ind w:firstLine="562"/>
      <w:jc w:val="both"/>
    </w:pPr>
    <w:rPr>
      <w:sz w:val="24"/>
      <w:szCs w:val="24"/>
    </w:rPr>
  </w:style>
  <w:style w:type="character" w:customStyle="1" w:styleId="FontStyle13">
    <w:name w:val="Font Style13"/>
    <w:uiPriority w:val="99"/>
    <w:rsid w:val="002076BC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9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2020-03-26T08:15:00Z</cp:lastPrinted>
  <dcterms:created xsi:type="dcterms:W3CDTF">2020-03-27T10:40:00Z</dcterms:created>
  <dcterms:modified xsi:type="dcterms:W3CDTF">2020-03-27T10:45:00Z</dcterms:modified>
</cp:coreProperties>
</file>